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12D67A" w14:textId="77777777" w:rsidR="00A61832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2CE54C9C" wp14:editId="73B8B5EA">
                <wp:simplePos x="0" y="0"/>
                <wp:positionH relativeFrom="column">
                  <wp:posOffset>2818447</wp:posOffset>
                </wp:positionH>
                <wp:positionV relativeFrom="paragraph">
                  <wp:posOffset>72390</wp:posOffset>
                </wp:positionV>
                <wp:extent cx="2730818" cy="74295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9135" y="3386935"/>
                          <a:ext cx="3173730" cy="786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C488C1E" w14:textId="12DAFED6" w:rsidR="00A61832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Batch:  A1             Roll No.: 1601012104</w:t>
                            </w:r>
                            <w:r w:rsidR="005A73D8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5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    </w:t>
                            </w:r>
                          </w:p>
                          <w:p w14:paraId="06345975" w14:textId="77777777" w:rsidR="00A61832" w:rsidRDefault="00A61832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2158890A" w14:textId="77777777" w:rsidR="00A61832" w:rsidRDefault="00000000">
                            <w:pPr>
                              <w:spacing w:after="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Experiment / Assignment / Tutorial No. 7</w:t>
                            </w:r>
                          </w:p>
                          <w:p w14:paraId="5C8E0C90" w14:textId="77777777" w:rsidR="00A61832" w:rsidRDefault="00A61832">
                            <w:pPr>
                              <w:spacing w:after="0" w:line="275" w:lineRule="auto"/>
                              <w:textDirection w:val="btLr"/>
                            </w:pPr>
                          </w:p>
                          <w:p w14:paraId="5084D889" w14:textId="77777777" w:rsidR="00A61832" w:rsidRDefault="00000000">
                            <w:pPr>
                              <w:spacing w:after="120" w:line="275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ab/>
                            </w:r>
                          </w:p>
                          <w:p w14:paraId="1373F303" w14:textId="77777777" w:rsidR="00A61832" w:rsidRDefault="00A61832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54C9C" id="Rectangle 1" o:spid="_x0000_s1026" style="position:absolute;margin-left:221.9pt;margin-top:5.7pt;width:215.05pt;height:58.5pt;z-index:251658240;visibility:visible;mso-wrap-style:square;mso-wrap-distance-left:5.7pt;mso-wrap-distance-top:5.7pt;mso-wrap-distance-right:5.7pt;mso-wrap-distance-bottom:5.7pt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">
                <v:stroke startarrowwidth="narrow" startarrowlength="short" endarrowwidth="narrow" endarrowlength="short"/>
                <v:textbox inset="2.53958mm,1.2694mm,2.53958mm,1.2694mm">
                  <w:txbxContent>
                    <w:p w14:paraId="7C488C1E" w14:textId="12DAFED6" w:rsidR="00A61832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Batch:  A1             Roll No.: 1601012104</w:t>
                      </w:r>
                      <w:r w:rsidR="005A73D8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5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    </w:t>
                      </w:r>
                    </w:p>
                    <w:p w14:paraId="06345975" w14:textId="77777777" w:rsidR="00A61832" w:rsidRDefault="00A61832">
                      <w:pPr>
                        <w:spacing w:after="0" w:line="275" w:lineRule="auto"/>
                        <w:textDirection w:val="btLr"/>
                      </w:pPr>
                    </w:p>
                    <w:p w14:paraId="2158890A" w14:textId="77777777" w:rsidR="00A61832" w:rsidRDefault="00000000">
                      <w:pPr>
                        <w:spacing w:after="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Experiment / Assignment / Tutorial No. 7</w:t>
                      </w:r>
                    </w:p>
                    <w:p w14:paraId="5C8E0C90" w14:textId="77777777" w:rsidR="00A61832" w:rsidRDefault="00A61832">
                      <w:pPr>
                        <w:spacing w:after="0" w:line="275" w:lineRule="auto"/>
                        <w:textDirection w:val="btLr"/>
                      </w:pPr>
                    </w:p>
                    <w:p w14:paraId="5084D889" w14:textId="77777777" w:rsidR="00A61832" w:rsidRDefault="00000000">
                      <w:pPr>
                        <w:spacing w:after="120" w:line="275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ab/>
                      </w:r>
                    </w:p>
                    <w:p w14:paraId="1373F303" w14:textId="77777777" w:rsidR="00A61832" w:rsidRDefault="00A61832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3BACD94" w14:textId="77777777" w:rsidR="00A61832" w:rsidRDefault="00A6183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6D76A4" w14:textId="77777777" w:rsidR="00A61832" w:rsidRDefault="00A61832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8931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8931"/>
      </w:tblGrid>
      <w:tr w:rsidR="00A61832" w14:paraId="73D0F21D" w14:textId="77777777">
        <w:trPr>
          <w:trHeight w:val="233"/>
        </w:trPr>
        <w:tc>
          <w:tcPr>
            <w:tcW w:w="8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6D3D2E" w14:textId="77777777" w:rsidR="00A618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Title: Implementation of input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steps for simulation</w:t>
            </w:r>
          </w:p>
        </w:tc>
      </w:tr>
    </w:tbl>
    <w:p w14:paraId="31E52BA9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C8C63D" w14:textId="77777777" w:rsidR="00A61832" w:rsidRDefault="00000000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after="0" w:line="24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understand and implement the process of developing input models for simulation by following the four essential steps: data collection, identifying probability distributions, choosing parameters for the distributions, and evaluating the goodness of fit. The experiment aims to highlight the significance of high-quality input data in producing reliable simulation outputs.</w:t>
      </w:r>
    </w:p>
    <w:p w14:paraId="1469F5D1" w14:textId="77777777" w:rsidR="00A61832" w:rsidRDefault="00A61832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after="0" w:line="240" w:lineRule="auto"/>
        <w:ind w:left="567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081CBB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43088E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</w:p>
    <w:p w14:paraId="30ABE22A" w14:textId="77777777" w:rsidR="00A6183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CO4: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Analyze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systems for input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validation.</w:t>
      </w:r>
    </w:p>
    <w:p w14:paraId="4D103009" w14:textId="77777777" w:rsidR="00A618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CO5: Estimate the different parameters of absolute and relative performance of different simulation systems.</w:t>
      </w:r>
    </w:p>
    <w:p w14:paraId="010FADC1" w14:textId="77777777" w:rsidR="00A61832" w:rsidRDefault="00A61832">
      <w:pPr>
        <w:pBdr>
          <w:bottom w:val="single" w:sz="12" w:space="1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89687B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7A0656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Books/ Journals/ Websites referred: </w:t>
      </w:r>
    </w:p>
    <w:p w14:paraId="2751D368" w14:textId="77777777" w:rsidR="00A61832" w:rsidRDefault="00000000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“Discrete-Event System Simulation” by Jerry Banks, John S. Carson II, Barry L. Nelson, David M. Nicol.</w:t>
      </w:r>
    </w:p>
    <w:p w14:paraId="0927FF2C" w14:textId="77777777" w:rsidR="00A61832" w:rsidRDefault="00000000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Documentation: https://simpy.readthedocs.io/en/latest/</w:t>
      </w:r>
    </w:p>
    <w:p w14:paraId="5E74EBE9" w14:textId="77777777" w:rsidR="00A61832" w:rsidRDefault="00000000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SciPy Documentation: https://docs.scipy.org/doc/scipy/</w:t>
      </w:r>
    </w:p>
    <w:p w14:paraId="468B3AF0" w14:textId="77777777" w:rsidR="00A61832" w:rsidRDefault="00A61832">
      <w:pPr>
        <w:pBdr>
          <w:bottom w:val="single" w:sz="12" w:space="1" w:color="000000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p w14:paraId="6660D53D" w14:textId="77777777" w:rsidR="00A61832" w:rsidRDefault="00A61832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BE16D03" w14:textId="77777777" w:rsidR="00A6183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Background: </w:t>
      </w:r>
    </w:p>
    <w:p w14:paraId="021FDC7E" w14:textId="77777777" w:rsidR="00A61832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(Explain in brief steps for input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development in simulation.)</w:t>
      </w:r>
    </w:p>
    <w:p w14:paraId="1B5A7D6E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98AAC84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0946B4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Problem Statement:</w:t>
      </w:r>
    </w:p>
    <w:p w14:paraId="76EA3FE1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13A18870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Perform the following steps of Input Model Development:</w:t>
      </w:r>
    </w:p>
    <w:p w14:paraId="36FBE12B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F9F619" w14:textId="77777777" w:rsidR="00A61832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Collect Data from the Real System:</w:t>
      </w:r>
    </w:p>
    <w:p w14:paraId="4B632839" w14:textId="77777777" w:rsidR="00A61832" w:rsidRDefault="00000000">
      <w:pPr>
        <w:numPr>
          <w:ilvl w:val="0"/>
          <w:numId w:val="1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Identify the key input processes in the system (e.g., arrival times, service times).</w:t>
      </w:r>
    </w:p>
    <w:p w14:paraId="360AF863" w14:textId="77777777" w:rsidR="00A61832" w:rsidRDefault="00000000">
      <w:pPr>
        <w:numPr>
          <w:ilvl w:val="0"/>
          <w:numId w:val="1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 data through direct observation, historical records, or sensors.</w:t>
      </w:r>
    </w:p>
    <w:p w14:paraId="5DE7B419" w14:textId="77777777" w:rsidR="00A61832" w:rsidRDefault="00000000">
      <w:pPr>
        <w:numPr>
          <w:ilvl w:val="0"/>
          <w:numId w:val="1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Ensure data is recorded accurately and is sufficient in quantity to perform statistical analysis.</w:t>
      </w:r>
    </w:p>
    <w:p w14:paraId="1CF4FD86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7DAEBA5E" w14:textId="77777777" w:rsidR="00A61832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Identify a Probability Distribution to Represent the Input Process:</w:t>
      </w:r>
    </w:p>
    <w:p w14:paraId="3330AD4C" w14:textId="77777777" w:rsidR="00A61832" w:rsidRDefault="00000000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Plot the collected data to visually inspect its distribution (e.g., using histograms).</w:t>
      </w:r>
    </w:p>
    <w:p w14:paraId="6D750DE7" w14:textId="77777777" w:rsidR="00A61832" w:rsidRDefault="00000000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statistical software or tools to fit different probability distributions to the data.</w:t>
      </w:r>
    </w:p>
    <w:p w14:paraId="3EA35A31" w14:textId="77777777" w:rsidR="00A61832" w:rsidRDefault="00000000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Compare the fit of different distributions using statistical measures (e.g., likelihood, AIC).</w:t>
      </w:r>
    </w:p>
    <w:p w14:paraId="1BC7ECA2" w14:textId="77777777" w:rsidR="00A61832" w:rsidRDefault="00A6183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CDCCBB" w14:textId="77777777" w:rsidR="00A61832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Choose Parameters for the Distribution:</w:t>
      </w:r>
    </w:p>
    <w:p w14:paraId="7533FF84" w14:textId="77777777" w:rsidR="00A61832" w:rsidRDefault="00000000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 statistical software or tools to estimate the parameters of the chosen distribution.</w:t>
      </w:r>
    </w:p>
    <w:p w14:paraId="66DE6622" w14:textId="77777777" w:rsidR="00A61832" w:rsidRDefault="00000000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Ensure that the estimated parameters make sense in the context of the real system.</w:t>
      </w:r>
    </w:p>
    <w:p w14:paraId="7D0117DD" w14:textId="77777777" w:rsidR="00A61832" w:rsidRDefault="00A6183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FD809B" w14:textId="77777777" w:rsidR="00A61832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Evaluate the Chosen Distribution and Parameters for Goodness of Fit:</w:t>
      </w:r>
    </w:p>
    <w:p w14:paraId="713B95CB" w14:textId="77777777" w:rsidR="00A61832" w:rsidRDefault="00000000">
      <w:pPr>
        <w:numPr>
          <w:ilvl w:val="0"/>
          <w:numId w:val="5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Perform goodness-of-fit tests such as the Kolmogorov-Smirnov test, Chi-square test.</w:t>
      </w:r>
    </w:p>
    <w:p w14:paraId="15EE84A2" w14:textId="77777777" w:rsidR="00A61832" w:rsidRDefault="00000000">
      <w:pPr>
        <w:numPr>
          <w:ilvl w:val="0"/>
          <w:numId w:val="5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Compare the observed data with the expected values from the chosen distribution.</w:t>
      </w:r>
    </w:p>
    <w:p w14:paraId="7A63064D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3F5B4CE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4260DD7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Implementation Steps with Screen shots:</w:t>
      </w:r>
    </w:p>
    <w:p w14:paraId="02EDC421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344EC75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import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pandas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as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pd</w:t>
      </w:r>
    </w:p>
    <w:p w14:paraId="1630270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import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numpy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as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np</w:t>
      </w:r>
    </w:p>
    <w:p w14:paraId="505658A3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import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matplotlib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pyplot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as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proofErr w:type="spellEnd"/>
    </w:p>
    <w:p w14:paraId="1B935349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from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scipy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89DDFF"/>
          <w:sz w:val="23"/>
          <w:szCs w:val="23"/>
        </w:rPr>
        <w:t>import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</w:p>
    <w:p w14:paraId="7DEEEAD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51B41358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pd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read_csv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tsla_2014_2023.csv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')</w:t>
      </w:r>
    </w:p>
    <w:p w14:paraId="0456FDB3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184F70A1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2. Plot the volume column</w:t>
      </w:r>
    </w:p>
    <w:p w14:paraId="3AA09799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hist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100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density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=True,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alpha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0.7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color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g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')</w:t>
      </w:r>
    </w:p>
    <w:p w14:paraId="3DE48A85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title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Histogram of Tesla Stock volumes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03A2E42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xlabel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1B17DC8D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ylabel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Density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7D74D70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show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</w:p>
    <w:p w14:paraId="0669FE2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2B4843D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3. Fit Probability Distributions: Fit Normal and Exponential distributions to the volume data</w:t>
      </w:r>
    </w:p>
    <w:p w14:paraId="0E5F338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expon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fit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'])</w:t>
      </w:r>
    </w:p>
    <w:p w14:paraId="754859CB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lognorm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fit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'])</w:t>
      </w:r>
    </w:p>
    <w:p w14:paraId="73A9B0D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4FF1F7C1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Plot the fitted distributions</w:t>
      </w:r>
    </w:p>
    <w:p w14:paraId="10BA8441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x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np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linspace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min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']),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max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']),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100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5E705C9F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pdf_expon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expon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pdf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x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*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179E23A5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pdf_lognorm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lognorm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pdf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x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*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28CA294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6E9EC622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hist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100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density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=True,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alpha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0.6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color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='</w:t>
      </w:r>
      <w:proofErr w:type="spellStart"/>
      <w:r w:rsidRPr="001E1722">
        <w:rPr>
          <w:rFonts w:ascii="Menlo" w:eastAsia="Times New Roman" w:hAnsi="Menlo" w:cs="Menlo"/>
          <w:color w:val="C3E88D"/>
          <w:sz w:val="23"/>
          <w:szCs w:val="23"/>
        </w:rPr>
        <w:t>gray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')</w:t>
      </w:r>
    </w:p>
    <w:p w14:paraId="5C2406C7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plot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x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pdf_expon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r-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label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Exponential Fit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6D24E6DE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plot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x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pdf_lognorm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b-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label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Log Normal Fit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3BB9C60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title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Fitting Distributions to volumes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60EF3CFB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xlabel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550350BC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ylabel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("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Density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")</w:t>
      </w:r>
    </w:p>
    <w:p w14:paraId="7B3D172E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legend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</w:p>
    <w:p w14:paraId="71AF4C93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plt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show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</w:p>
    <w:p w14:paraId="6D198FD2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08AF6533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4. Extract Parameters for the Fitted Distributions</w:t>
      </w:r>
    </w:p>
    <w:p w14:paraId="4BCA1D62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82AAFF"/>
          <w:sz w:val="23"/>
          <w:szCs w:val="23"/>
        </w:rPr>
        <w:t>print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C792EA"/>
          <w:sz w:val="23"/>
          <w:szCs w:val="23"/>
        </w:rPr>
        <w:t>f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"Exponential</w:t>
      </w:r>
      <w:proofErr w:type="spellEnd"/>
      <w:r w:rsidRPr="001E1722">
        <w:rPr>
          <w:rFonts w:ascii="Menlo" w:eastAsia="Times New Roman" w:hAnsi="Menlo" w:cs="Menlo"/>
          <w:color w:val="C3E88D"/>
          <w:sz w:val="23"/>
          <w:szCs w:val="23"/>
        </w:rPr>
        <w:t xml:space="preserve"> Fit Parameters (loc, scale):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{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fit_expon</w:t>
      </w:r>
      <w:proofErr w:type="spellEnd"/>
      <w:r w:rsidRPr="001E1722">
        <w:rPr>
          <w:rFonts w:ascii="Menlo" w:eastAsia="Times New Roman" w:hAnsi="Menlo" w:cs="Menlo"/>
          <w:color w:val="F78C6C"/>
          <w:sz w:val="23"/>
          <w:szCs w:val="23"/>
        </w:rPr>
        <w:t>}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23D619DC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82AAFF"/>
          <w:sz w:val="23"/>
          <w:szCs w:val="23"/>
        </w:rPr>
        <w:t>print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C792EA"/>
          <w:sz w:val="23"/>
          <w:szCs w:val="23"/>
        </w:rPr>
        <w:t>f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"Log</w:t>
      </w:r>
      <w:proofErr w:type="spellEnd"/>
      <w:r w:rsidRPr="001E1722">
        <w:rPr>
          <w:rFonts w:ascii="Menlo" w:eastAsia="Times New Roman" w:hAnsi="Menlo" w:cs="Menlo"/>
          <w:color w:val="C3E88D"/>
          <w:sz w:val="23"/>
          <w:szCs w:val="23"/>
        </w:rPr>
        <w:t xml:space="preserve">-Normal Fit Parameters (shape, loc, scale):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{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fit_lognorm</w:t>
      </w:r>
      <w:proofErr w:type="spellEnd"/>
      <w:r w:rsidRPr="001E1722">
        <w:rPr>
          <w:rFonts w:ascii="Menlo" w:eastAsia="Times New Roman" w:hAnsi="Menlo" w:cs="Menlo"/>
          <w:color w:val="F78C6C"/>
          <w:sz w:val="23"/>
          <w:szCs w:val="23"/>
        </w:rPr>
        <w:t>}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67AADDEB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211067C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5. Goodness-of-Fit Testing using Kolmogorov-Smirnov (KS) test</w:t>
      </w:r>
    </w:p>
    <w:p w14:paraId="0D69E3E2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ks_expon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kstest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</w:t>
      </w:r>
      <w:proofErr w:type="spellStart"/>
      <w:r w:rsidRPr="001E1722">
        <w:rPr>
          <w:rFonts w:ascii="Menlo" w:eastAsia="Times New Roman" w:hAnsi="Menlo" w:cs="Menlo"/>
          <w:color w:val="C3E88D"/>
          <w:sz w:val="23"/>
          <w:szCs w:val="23"/>
        </w:rPr>
        <w:t>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',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args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32581D7C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82AAFF"/>
          <w:sz w:val="23"/>
          <w:szCs w:val="23"/>
        </w:rPr>
        <w:t>print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C792EA"/>
          <w:sz w:val="23"/>
          <w:szCs w:val="23"/>
        </w:rPr>
        <w:t>f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"Kolmogorov</w:t>
      </w:r>
      <w:proofErr w:type="spellEnd"/>
      <w:r w:rsidRPr="001E1722">
        <w:rPr>
          <w:rFonts w:ascii="Menlo" w:eastAsia="Times New Roman" w:hAnsi="Menlo" w:cs="Menlo"/>
          <w:color w:val="C3E88D"/>
          <w:sz w:val="23"/>
          <w:szCs w:val="23"/>
        </w:rPr>
        <w:t xml:space="preserve">-Smirnov test for Exponential: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{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ks_expon</w:t>
      </w:r>
      <w:proofErr w:type="spellEnd"/>
      <w:r w:rsidRPr="001E1722">
        <w:rPr>
          <w:rFonts w:ascii="Menlo" w:eastAsia="Times New Roman" w:hAnsi="Menlo" w:cs="Menlo"/>
          <w:color w:val="F78C6C"/>
          <w:sz w:val="23"/>
          <w:szCs w:val="23"/>
        </w:rPr>
        <w:t>}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796FE35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5471F492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ks_lognorm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kstest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</w:t>
      </w:r>
      <w:proofErr w:type="spellStart"/>
      <w:r w:rsidRPr="001E1722">
        <w:rPr>
          <w:rFonts w:ascii="Menlo" w:eastAsia="Times New Roman" w:hAnsi="Menlo" w:cs="Menlo"/>
          <w:color w:val="C3E88D"/>
          <w:sz w:val="23"/>
          <w:szCs w:val="23"/>
        </w:rPr>
        <w:t>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',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args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32C06F10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82AAFF"/>
          <w:sz w:val="23"/>
          <w:szCs w:val="23"/>
        </w:rPr>
        <w:t>print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C792EA"/>
          <w:sz w:val="23"/>
          <w:szCs w:val="23"/>
        </w:rPr>
        <w:t>f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"Kolmogorov</w:t>
      </w:r>
      <w:proofErr w:type="spellEnd"/>
      <w:r w:rsidRPr="001E1722">
        <w:rPr>
          <w:rFonts w:ascii="Menlo" w:eastAsia="Times New Roman" w:hAnsi="Menlo" w:cs="Menlo"/>
          <w:color w:val="C3E88D"/>
          <w:sz w:val="23"/>
          <w:szCs w:val="23"/>
        </w:rPr>
        <w:t xml:space="preserve">-Smirnov test for Log Normal: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{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ks_lognorm</w:t>
      </w:r>
      <w:proofErr w:type="spellEnd"/>
      <w:r w:rsidRPr="001E1722">
        <w:rPr>
          <w:rFonts w:ascii="Menlo" w:eastAsia="Times New Roman" w:hAnsi="Menlo" w:cs="Menlo"/>
          <w:color w:val="F78C6C"/>
          <w:sz w:val="23"/>
          <w:szCs w:val="23"/>
        </w:rPr>
        <w:t>}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1B71937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6F3380E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6. Chi-square goodness-of-fit test</w:t>
      </w:r>
    </w:p>
    <w:p w14:paraId="25E589CB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71E40317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Observed frequencies (histogram data)</w:t>
      </w:r>
    </w:p>
    <w:p w14:paraId="53577B19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observed_freq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bins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np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histogram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100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5E1A3D94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2FB94C41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Expected frequencies (Exponential and Log-Normal)</w:t>
      </w:r>
    </w:p>
    <w:p w14:paraId="72AF2C42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expon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cdf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[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:],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*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-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expon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cdf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[:-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*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4541C73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lastRenderedPageBreak/>
        <w:t>expected_freq_lognorm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lognorm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cdf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[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:],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*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-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lognorm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cdf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>bins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[:-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1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],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*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fit_lognorm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0784E174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0FC9C967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Normalize expected frequencies to match the observed sum</w:t>
      </w:r>
    </w:p>
    <w:p w14:paraId="4B4038F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*=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82AAFF"/>
          <w:sz w:val="23"/>
          <w:szCs w:val="23"/>
        </w:rPr>
        <w:t>len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'])</w:t>
      </w:r>
    </w:p>
    <w:p w14:paraId="79D6B060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*=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82AAFF"/>
          <w:sz w:val="23"/>
          <w:szCs w:val="23"/>
        </w:rPr>
        <w:t>len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df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['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volume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'])</w:t>
      </w:r>
    </w:p>
    <w:p w14:paraId="3C393FBF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7B4F5960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Scale expected frequencies to match the total observed sum</w:t>
      </w:r>
    </w:p>
    <w:p w14:paraId="2E24B3A8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*=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observed_freq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sum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/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expected_freq_expon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sum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</w:p>
    <w:p w14:paraId="510D1091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*=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observed_freq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sum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/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expected_freq_lognorm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sum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()</w:t>
      </w:r>
    </w:p>
    <w:p w14:paraId="7D417106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5299F807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i/>
          <w:iCs/>
          <w:color w:val="464B5D"/>
          <w:sz w:val="23"/>
          <w:szCs w:val="23"/>
        </w:rPr>
        <w:t># Perform the chi-square test</w:t>
      </w:r>
    </w:p>
    <w:p w14:paraId="77CD0054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chi_square_expon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chisquare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f_obs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observed_freq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f_exp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expected_freq_expon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0E9283E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82AAFF"/>
          <w:sz w:val="23"/>
          <w:szCs w:val="23"/>
        </w:rPr>
        <w:t>print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C792EA"/>
          <w:sz w:val="23"/>
          <w:szCs w:val="23"/>
        </w:rPr>
        <w:t>f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"Chi</w:t>
      </w:r>
      <w:proofErr w:type="spellEnd"/>
      <w:r w:rsidRPr="001E1722">
        <w:rPr>
          <w:rFonts w:ascii="Menlo" w:eastAsia="Times New Roman" w:hAnsi="Menlo" w:cs="Menlo"/>
          <w:color w:val="C3E88D"/>
          <w:sz w:val="23"/>
          <w:szCs w:val="23"/>
        </w:rPr>
        <w:t xml:space="preserve">-square test for Exponential: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{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chi_square_expon</w:t>
      </w:r>
      <w:proofErr w:type="spellEnd"/>
      <w:r w:rsidRPr="001E1722">
        <w:rPr>
          <w:rFonts w:ascii="Menlo" w:eastAsia="Times New Roman" w:hAnsi="Menlo" w:cs="Menlo"/>
          <w:color w:val="F78C6C"/>
          <w:sz w:val="23"/>
          <w:szCs w:val="23"/>
        </w:rPr>
        <w:t>}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25DB62FA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6C70E8C9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chi_square_lognorm</w:t>
      </w:r>
      <w:proofErr w:type="spellEnd"/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r w:rsidRPr="001E1722">
        <w:rPr>
          <w:rFonts w:ascii="Menlo" w:eastAsia="Times New Roman" w:hAnsi="Menlo" w:cs="Menlo"/>
          <w:color w:val="BABED8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color w:val="FFCB6B"/>
          <w:sz w:val="23"/>
          <w:szCs w:val="23"/>
        </w:rPr>
        <w:t>stats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.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>chisquare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f_obs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observed_freq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,</w:t>
      </w:r>
      <w:r w:rsidRPr="001E1722">
        <w:rPr>
          <w:rFonts w:ascii="Menlo" w:eastAsia="Times New Roman" w:hAnsi="Menlo" w:cs="Menlo"/>
          <w:color w:val="82AAFF"/>
          <w:sz w:val="23"/>
          <w:szCs w:val="23"/>
        </w:rPr>
        <w:t xml:space="preserve"> </w:t>
      </w:r>
      <w:proofErr w:type="spellStart"/>
      <w:r w:rsidRPr="001E1722">
        <w:rPr>
          <w:rFonts w:ascii="Menlo" w:eastAsia="Times New Roman" w:hAnsi="Menlo" w:cs="Menlo"/>
          <w:i/>
          <w:iCs/>
          <w:color w:val="BABED8"/>
          <w:sz w:val="23"/>
          <w:szCs w:val="23"/>
        </w:rPr>
        <w:t>f_exp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=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expected_freq_lognorm</w:t>
      </w:r>
      <w:proofErr w:type="spellEnd"/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429F4A4D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  <w:r w:rsidRPr="001E1722">
        <w:rPr>
          <w:rFonts w:ascii="Menlo" w:eastAsia="Times New Roman" w:hAnsi="Menlo" w:cs="Menlo"/>
          <w:color w:val="82AAFF"/>
          <w:sz w:val="23"/>
          <w:szCs w:val="23"/>
        </w:rPr>
        <w:t>print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(</w:t>
      </w:r>
      <w:proofErr w:type="spellStart"/>
      <w:r w:rsidRPr="001E1722">
        <w:rPr>
          <w:rFonts w:ascii="Menlo" w:eastAsia="Times New Roman" w:hAnsi="Menlo" w:cs="Menlo"/>
          <w:color w:val="C792EA"/>
          <w:sz w:val="23"/>
          <w:szCs w:val="23"/>
        </w:rPr>
        <w:t>f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"Chi</w:t>
      </w:r>
      <w:proofErr w:type="spellEnd"/>
      <w:r w:rsidRPr="001E1722">
        <w:rPr>
          <w:rFonts w:ascii="Menlo" w:eastAsia="Times New Roman" w:hAnsi="Menlo" w:cs="Menlo"/>
          <w:color w:val="C3E88D"/>
          <w:sz w:val="23"/>
          <w:szCs w:val="23"/>
        </w:rPr>
        <w:t xml:space="preserve">-square test for Log-Normal: </w:t>
      </w:r>
      <w:r w:rsidRPr="001E1722">
        <w:rPr>
          <w:rFonts w:ascii="Menlo" w:eastAsia="Times New Roman" w:hAnsi="Menlo" w:cs="Menlo"/>
          <w:color w:val="F78C6C"/>
          <w:sz w:val="23"/>
          <w:szCs w:val="23"/>
        </w:rPr>
        <w:t>{</w:t>
      </w:r>
      <w:proofErr w:type="spellStart"/>
      <w:r w:rsidRPr="001E1722">
        <w:rPr>
          <w:rFonts w:ascii="Menlo" w:eastAsia="Times New Roman" w:hAnsi="Menlo" w:cs="Menlo"/>
          <w:color w:val="BABED8"/>
          <w:sz w:val="23"/>
          <w:szCs w:val="23"/>
        </w:rPr>
        <w:t>chi_square_lognorm</w:t>
      </w:r>
      <w:proofErr w:type="spellEnd"/>
      <w:r w:rsidRPr="001E1722">
        <w:rPr>
          <w:rFonts w:ascii="Menlo" w:eastAsia="Times New Roman" w:hAnsi="Menlo" w:cs="Menlo"/>
          <w:color w:val="F78C6C"/>
          <w:sz w:val="23"/>
          <w:szCs w:val="23"/>
        </w:rPr>
        <w:t>}</w:t>
      </w:r>
      <w:r w:rsidRPr="001E1722">
        <w:rPr>
          <w:rFonts w:ascii="Menlo" w:eastAsia="Times New Roman" w:hAnsi="Menlo" w:cs="Menlo"/>
          <w:color w:val="C3E88D"/>
          <w:sz w:val="23"/>
          <w:szCs w:val="23"/>
        </w:rPr>
        <w:t>"</w:t>
      </w:r>
      <w:r w:rsidRPr="001E1722">
        <w:rPr>
          <w:rFonts w:ascii="Menlo" w:eastAsia="Times New Roman" w:hAnsi="Menlo" w:cs="Menlo"/>
          <w:color w:val="89DDFF"/>
          <w:sz w:val="23"/>
          <w:szCs w:val="23"/>
        </w:rPr>
        <w:t>)</w:t>
      </w:r>
    </w:p>
    <w:p w14:paraId="73F2395F" w14:textId="77777777" w:rsidR="001E1722" w:rsidRPr="001E1722" w:rsidRDefault="001E1722" w:rsidP="001E1722">
      <w:pPr>
        <w:shd w:val="clear" w:color="auto" w:fill="0F111A"/>
        <w:spacing w:after="0" w:line="345" w:lineRule="atLeast"/>
        <w:rPr>
          <w:rFonts w:ascii="Menlo" w:eastAsia="Times New Roman" w:hAnsi="Menlo" w:cs="Menlo"/>
          <w:color w:val="BABED8"/>
          <w:sz w:val="23"/>
          <w:szCs w:val="23"/>
        </w:rPr>
      </w:pPr>
    </w:p>
    <w:p w14:paraId="3486326B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48FF13" w14:textId="21DC2DC3" w:rsidR="00A61832" w:rsidRDefault="001E172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D45F18" wp14:editId="2DB58C25">
            <wp:extent cx="4659548" cy="4064560"/>
            <wp:effectExtent l="0" t="0" r="1905" b="0"/>
            <wp:docPr id="6962696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612" name="Picture 2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407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4B53" w14:textId="2B9F85C9" w:rsidR="00A61832" w:rsidRDefault="001E172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78EA5C" wp14:editId="6EF4160C">
            <wp:extent cx="4583323" cy="3998068"/>
            <wp:effectExtent l="0" t="0" r="0" b="0"/>
            <wp:docPr id="11119223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22335" name="Picture 11119223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024" cy="40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087" w14:textId="20084A84" w:rsidR="00A61832" w:rsidRDefault="001E172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A0A7A1" wp14:editId="1B477961">
            <wp:extent cx="5365750" cy="557530"/>
            <wp:effectExtent l="0" t="0" r="6350" b="1270"/>
            <wp:docPr id="1066674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4230" name="Picture 10666742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449" cy="55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9A5E" w14:textId="77777777" w:rsidR="001E1722" w:rsidRPr="001E1722" w:rsidRDefault="001E172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1689E8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Conclusion:</w:t>
      </w:r>
    </w:p>
    <w:p w14:paraId="45B57255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CEFF3AE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log-normal distribution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provides a much better fit for the Tesla stock volumes than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exponential distribution</w:t>
      </w:r>
      <w:r>
        <w:rPr>
          <w:rFonts w:ascii="Times New Roman" w:eastAsia="Times New Roman" w:hAnsi="Times New Roman" w:cs="Times New Roman"/>
          <w:sz w:val="24"/>
          <w:szCs w:val="24"/>
        </w:rPr>
        <w:t>, as evidenced by lower Kolmogorov-Smirnov (KS) statistics and chi-square statistics.</w:t>
      </w:r>
    </w:p>
    <w:p w14:paraId="7C643B04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However,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log-normal fit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a reasonable fit but not perfect. The small p-values from the tests indicate that even the log-normal distribution does not perfectly describe the stock volumes, but it’s closer to the actual data than the exponential distribution.</w:t>
      </w:r>
    </w:p>
    <w:p w14:paraId="2C38FC5E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large differences found in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exponential distribution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suggest that it is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not a good fit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volume of Tesla stock trades.</w:t>
      </w:r>
    </w:p>
    <w:p w14:paraId="5FD2533F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22D08A3B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Post lab Questions:</w:t>
      </w:r>
    </w:p>
    <w:p w14:paraId="3553B3F4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72B6C28" w14:textId="77777777" w:rsidR="00A61832" w:rsidRPr="001E1722" w:rsidRDefault="00000000">
      <w:pPr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E17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Explore the concept of multivariate input models. How would you approach input </w:t>
      </w:r>
      <w:proofErr w:type="spellStart"/>
      <w:r w:rsidRPr="001E1722">
        <w:rPr>
          <w:rFonts w:ascii="Times New Roman" w:eastAsia="Times New Roman" w:hAnsi="Times New Roman" w:cs="Times New Roman"/>
          <w:b/>
          <w:bCs/>
          <w:sz w:val="24"/>
          <w:szCs w:val="24"/>
        </w:rPr>
        <w:t>modeling</w:t>
      </w:r>
      <w:proofErr w:type="spellEnd"/>
      <w:r w:rsidRPr="001E172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if the input data involved multiple correlated variables?</w:t>
      </w:r>
    </w:p>
    <w:p w14:paraId="07E1368B" w14:textId="77777777" w:rsidR="00A61832" w:rsidRDefault="00A6183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F61735" w14:textId="77777777" w:rsidR="00A6183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Multivariate 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involves capturing the relationships between multiple correlated variables. Key steps include exploring correlations (e.g., using a correlation matrix), visualizing relationships (e.g., scatterplot matrix), and selecting appropriate multivariate distributions. Techniques like Principal Component Analysis (PCA) can help reduce dimensionality while preserving the data's structure.</w:t>
      </w:r>
    </w:p>
    <w:sectPr w:rsidR="00A61832">
      <w:headerReference w:type="default" r:id="rId10"/>
      <w:footerReference w:type="default" r:id="rId11"/>
      <w:pgSz w:w="11906" w:h="16838"/>
      <w:pgMar w:top="1440" w:right="1728" w:bottom="1440" w:left="1728" w:header="706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2350B4" w14:textId="77777777" w:rsidR="00BD08C7" w:rsidRDefault="00BD08C7">
      <w:pPr>
        <w:spacing w:after="0" w:line="240" w:lineRule="auto"/>
      </w:pPr>
      <w:r>
        <w:separator/>
      </w:r>
    </w:p>
  </w:endnote>
  <w:endnote w:type="continuationSeparator" w:id="0">
    <w:p w14:paraId="01E3A295" w14:textId="77777777" w:rsidR="00BD08C7" w:rsidRDefault="00BD08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78A73DE-6814-6840-BA85-FF847BA83998}"/>
    <w:embedBold r:id="rId2" w:fontKey="{ABB0FDE5-D7CC-DC48-B89E-B479C42198F6}"/>
    <w:embedItalic r:id="rId3" w:fontKey="{447581B4-7C92-F443-BC13-72588CB4A1B0}"/>
  </w:font>
  <w:font w:name="Noto Sans Symbols">
    <w:panose1 w:val="020B0604020202020204"/>
    <w:charset w:val="00"/>
    <w:family w:val="auto"/>
    <w:pitch w:val="default"/>
    <w:embedRegular r:id="rId4" w:fontKey="{8855435E-29C4-9C45-A5A7-ADB8D7F61DD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FEA47D2-39DD-654C-8B0F-95C2A38C323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24095882-C0CD-6C46-B257-FFC23A245782}"/>
    <w:embedBold r:id="rId7" w:fontKey="{0A69AEF5-3F31-344E-83E5-F230D321018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0664E317-8345-9946-8ECD-BCF709C16D78}"/>
    <w:embedBold r:id="rId9" w:fontKey="{464FAA79-0E98-284C-9D74-CFABE5CF9571}"/>
    <w:embedBoldItalic r:id="rId10" w:fontKey="{7A7AA173-ADF7-CE40-A540-9F9EACDF29E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8972906B-CAFB-BA4E-A9AA-E12F9F0C0504}"/>
    <w:embedBold r:id="rId12" w:fontKey="{B2FB0450-6C93-4348-B4C5-51482383420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101B1CB4-3DEF-AC4C-8242-3115EAC710BF}"/>
    <w:embedItalic r:id="rId14" w:fontKey="{9AB15245-0C40-864C-9568-4B1257FE4777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BE11C" w14:textId="77777777" w:rsidR="00A61832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mbria" w:eastAsia="Cambria" w:hAnsi="Cambria" w:cs="Cambria"/>
        <w:color w:val="000000"/>
      </w:rPr>
    </w:pPr>
    <w:r>
      <w:rPr>
        <w:rFonts w:ascii="Times New Roman" w:eastAsia="Times New Roman" w:hAnsi="Times New Roman" w:cs="Times New Roman"/>
        <w:b/>
        <w:color w:val="000000"/>
        <w:sz w:val="16"/>
        <w:szCs w:val="16"/>
      </w:rPr>
      <w:t xml:space="preserve">CSM – Sem-VII- July – Nov 2024 </w:t>
    </w:r>
    <w:r>
      <w:rPr>
        <w:rFonts w:ascii="Cambria" w:eastAsia="Cambria" w:hAnsi="Cambria" w:cs="Cambria"/>
        <w:color w:val="000000"/>
        <w:sz w:val="20"/>
        <w:szCs w:val="20"/>
      </w:rPr>
      <w:t xml:space="preserve">                      </w:t>
    </w:r>
    <w:r>
      <w:rPr>
        <w:rFonts w:ascii="Times New Roman" w:eastAsia="Times New Roman" w:hAnsi="Times New Roman" w:cs="Times New Roman"/>
        <w:b/>
        <w:color w:val="000000"/>
        <w:sz w:val="18"/>
        <w:szCs w:val="18"/>
      </w:rPr>
      <w:t xml:space="preserve">Department of Computer Engineering                                     Page </w:t>
    </w:r>
    <w:r>
      <w:rPr>
        <w:rFonts w:ascii="Times New Roman" w:eastAsia="Times New Roman" w:hAnsi="Times New Roman" w:cs="Times New Roman"/>
        <w:b/>
        <w:color w:val="000000"/>
        <w:sz w:val="18"/>
        <w:szCs w:val="18"/>
      </w:rPr>
      <w:fldChar w:fldCharType="begin"/>
    </w:r>
    <w:r>
      <w:rPr>
        <w:rFonts w:ascii="Times New Roman" w:eastAsia="Times New Roman" w:hAnsi="Times New Roman" w:cs="Times New Roman"/>
        <w:b/>
        <w:color w:val="000000"/>
        <w:sz w:val="18"/>
        <w:szCs w:val="18"/>
      </w:rPr>
      <w:instrText>PAGE</w:instrText>
    </w:r>
    <w:r>
      <w:rPr>
        <w:rFonts w:ascii="Times New Roman" w:eastAsia="Times New Roman" w:hAnsi="Times New Roman" w:cs="Times New Roman"/>
        <w:b/>
        <w:color w:val="000000"/>
        <w:sz w:val="18"/>
        <w:szCs w:val="18"/>
      </w:rPr>
      <w:fldChar w:fldCharType="separate"/>
    </w:r>
    <w:r w:rsidR="005A73D8">
      <w:rPr>
        <w:rFonts w:ascii="Times New Roman" w:eastAsia="Times New Roman" w:hAnsi="Times New Roman" w:cs="Times New Roman"/>
        <w:b/>
        <w:noProof/>
        <w:color w:val="000000"/>
        <w:sz w:val="18"/>
        <w:szCs w:val="18"/>
      </w:rPr>
      <w:t>1</w:t>
    </w:r>
    <w:r>
      <w:rPr>
        <w:rFonts w:ascii="Times New Roman" w:eastAsia="Times New Roman" w:hAnsi="Times New Roman" w:cs="Times New Roman"/>
        <w:b/>
        <w:color w:val="000000"/>
        <w:sz w:val="18"/>
        <w:szCs w:val="18"/>
      </w:rPr>
      <w:fldChar w:fldCharType="end"/>
    </w:r>
  </w:p>
  <w:p w14:paraId="0ED7E184" w14:textId="77777777" w:rsidR="00A61832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Cambria" w:eastAsia="Cambria" w:hAnsi="Cambria" w:cs="Cambria"/>
        <w:color w:val="000000"/>
      </w:rPr>
    </w:pPr>
    <w:r>
      <w:rPr>
        <w:rFonts w:ascii="Times New Roman" w:eastAsia="Times New Roman" w:hAnsi="Times New Roman" w:cs="Times New Roman"/>
        <w:b/>
        <w:color w:val="000000"/>
        <w:sz w:val="18"/>
        <w:szCs w:val="18"/>
      </w:rPr>
      <w:t xml:space="preserve">                                                                                </w:t>
    </w:r>
  </w:p>
  <w:p w14:paraId="0AF33F7A" w14:textId="77777777" w:rsidR="00A61832" w:rsidRDefault="00A61832">
    <w:pPr>
      <w:spacing w:after="0"/>
      <w:ind w:left="-426"/>
      <w:rPr>
        <w:rFonts w:ascii="Times New Roman" w:eastAsia="Times New Roman" w:hAnsi="Times New Roman" w:cs="Times New Roman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89190D" w14:textId="77777777" w:rsidR="00BD08C7" w:rsidRDefault="00BD08C7">
      <w:pPr>
        <w:spacing w:after="0" w:line="240" w:lineRule="auto"/>
      </w:pPr>
      <w:r>
        <w:separator/>
      </w:r>
    </w:p>
  </w:footnote>
  <w:footnote w:type="continuationSeparator" w:id="0">
    <w:p w14:paraId="5FAE9E65" w14:textId="77777777" w:rsidR="00BD08C7" w:rsidRDefault="00BD08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7EC059" w14:textId="77777777" w:rsidR="00A618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71B2B8CE" wp14:editId="7068B72F">
          <wp:simplePos x="0" y="0"/>
          <wp:positionH relativeFrom="page">
            <wp:posOffset>2806700</wp:posOffset>
          </wp:positionH>
          <wp:positionV relativeFrom="page">
            <wp:posOffset>311785</wp:posOffset>
          </wp:positionV>
          <wp:extent cx="1948815" cy="498475"/>
          <wp:effectExtent l="0" t="0" r="0" b="0"/>
          <wp:wrapNone/>
          <wp:docPr id="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48815" cy="498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A5E30F" w14:textId="77777777" w:rsidR="00A61832" w:rsidRDefault="00A6183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73049049" w14:textId="77777777" w:rsidR="00A618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Somaiya </w:t>
    </w:r>
    <w:proofErr w:type="spell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Vidyavihar</w:t>
    </w:r>
    <w:proofErr w:type="spellEnd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University</w:t>
    </w:r>
  </w:p>
  <w:p w14:paraId="1120388F" w14:textId="77777777" w:rsidR="00A618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color w:val="000000"/>
      </w:rPr>
    </w:pPr>
    <w:r>
      <w:rPr>
        <w:rFonts w:ascii="Times New Roman" w:eastAsia="Times New Roman" w:hAnsi="Times New Roman" w:cs="Times New Roman"/>
        <w:b/>
        <w:color w:val="000000"/>
        <w:sz w:val="20"/>
        <w:szCs w:val="20"/>
      </w:rPr>
      <w:t xml:space="preserve"> (A Constituent College of Somaiya </w:t>
    </w:r>
    <w:proofErr w:type="spellStart"/>
    <w:r>
      <w:rPr>
        <w:rFonts w:ascii="Times New Roman" w:eastAsia="Times New Roman" w:hAnsi="Times New Roman" w:cs="Times New Roman"/>
        <w:b/>
        <w:color w:val="000000"/>
        <w:sz w:val="20"/>
        <w:szCs w:val="20"/>
      </w:rPr>
      <w:t>Vidyavihar</w:t>
    </w:r>
    <w:proofErr w:type="spellEnd"/>
    <w:r>
      <w:rPr>
        <w:rFonts w:ascii="Times New Roman" w:eastAsia="Times New Roman" w:hAnsi="Times New Roman" w:cs="Times New Roman"/>
        <w:b/>
        <w:color w:val="000000"/>
        <w:sz w:val="20"/>
        <w:szCs w:val="20"/>
      </w:rPr>
      <w:t xml:space="preserve"> University)</w:t>
    </w:r>
  </w:p>
  <w:p w14:paraId="1C2678FA" w14:textId="77777777" w:rsidR="00A61832" w:rsidRDefault="00A61832">
    <w:pPr>
      <w:shd w:val="clear" w:color="auto" w:fill="FFFFFF"/>
      <w:spacing w:after="120" w:line="240" w:lineRule="auto"/>
      <w:jc w:val="center"/>
      <w:rPr>
        <w:rFonts w:ascii="Times New Roman" w:eastAsia="Times New Roman" w:hAnsi="Times New Roman" w:cs="Times New Roman"/>
        <w:color w:val="222222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DF2917"/>
    <w:multiLevelType w:val="multilevel"/>
    <w:tmpl w:val="3ABA3B4E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1" w15:restartNumberingAfterBreak="0">
    <w:nsid w:val="31D57C4B"/>
    <w:multiLevelType w:val="multilevel"/>
    <w:tmpl w:val="2F9CD2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32325F8B"/>
    <w:multiLevelType w:val="multilevel"/>
    <w:tmpl w:val="1F3A6E38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3" w15:restartNumberingAfterBreak="0">
    <w:nsid w:val="35F25261"/>
    <w:multiLevelType w:val="multilevel"/>
    <w:tmpl w:val="25D81A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5F3003E2"/>
    <w:multiLevelType w:val="multilevel"/>
    <w:tmpl w:val="54DAAAC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5" w15:restartNumberingAfterBreak="0">
    <w:nsid w:val="67963861"/>
    <w:multiLevelType w:val="multilevel"/>
    <w:tmpl w:val="2C46F8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78CA35D8"/>
    <w:multiLevelType w:val="multilevel"/>
    <w:tmpl w:val="DDCEBE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723454582">
    <w:abstractNumId w:val="5"/>
  </w:num>
  <w:num w:numId="2" w16cid:durableId="1385636842">
    <w:abstractNumId w:val="6"/>
  </w:num>
  <w:num w:numId="3" w16cid:durableId="112989433">
    <w:abstractNumId w:val="0"/>
  </w:num>
  <w:num w:numId="4" w16cid:durableId="230778448">
    <w:abstractNumId w:val="1"/>
  </w:num>
  <w:num w:numId="5" w16cid:durableId="2145614069">
    <w:abstractNumId w:val="3"/>
  </w:num>
  <w:num w:numId="6" w16cid:durableId="1901592992">
    <w:abstractNumId w:val="4"/>
  </w:num>
  <w:num w:numId="7" w16cid:durableId="907112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832"/>
    <w:rsid w:val="001E1722"/>
    <w:rsid w:val="0047749E"/>
    <w:rsid w:val="005A73D8"/>
    <w:rsid w:val="00A61832"/>
    <w:rsid w:val="00BD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3ED27"/>
  <w15:docId w15:val="{E7A7C3D5-7642-9A43-852C-9553A58F3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spacing w:before="240" w:after="6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 w:line="240" w:lineRule="auto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37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8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2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895</Words>
  <Characters>5105</Characters>
  <Application>Microsoft Office Word</Application>
  <DocSecurity>0</DocSecurity>
  <Lines>42</Lines>
  <Paragraphs>11</Paragraphs>
  <ScaleCrop>false</ScaleCrop>
  <Company/>
  <LinksUpToDate>false</LinksUpToDate>
  <CharactersWithSpaces>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Pargat Singh Dhanjal</cp:lastModifiedBy>
  <cp:revision>3</cp:revision>
  <dcterms:created xsi:type="dcterms:W3CDTF">2024-10-10T20:27:00Z</dcterms:created>
  <dcterms:modified xsi:type="dcterms:W3CDTF">2024-10-10T20:33:00Z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  <property fmtid="{D5CDD505-2E9C-101B-9397-08002B2CF9AE}" pid="8" name="_DocHome">
    <vt:lpwstr>1561001065</vt:lpwstr>
  </property>
</Properties>
</file>